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5F" w:rsidRDefault="00A74C5F">
      <w:pPr>
        <w:rPr>
          <w:b/>
          <w:sz w:val="24"/>
          <w:u w:val="single"/>
        </w:rPr>
      </w:pPr>
      <w:r w:rsidRPr="00A74C5F">
        <w:rPr>
          <w:b/>
          <w:sz w:val="24"/>
          <w:u w:val="single"/>
        </w:rPr>
        <w:t>FLYER A5</w:t>
      </w:r>
    </w:p>
    <w:p w:rsidR="00A74C5F" w:rsidRDefault="00E87BBE" w:rsidP="00E87BBE">
      <w:pPr>
        <w:jc w:val="center"/>
        <w:rPr>
          <w:sz w:val="24"/>
        </w:rPr>
      </w:pPr>
      <w:r>
        <w:rPr>
          <w:noProof/>
          <w:sz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8.85pt;margin-top:41.3pt;width:293.05pt;height:0;z-index:251658240" o:connectortype="straight"/>
        </w:pict>
      </w:r>
      <w:r w:rsidR="00A74C5F" w:rsidRPr="00A74C5F">
        <w:rPr>
          <w:sz w:val="24"/>
        </w:rPr>
        <w:t>Ce document contiendra les informations sur les forfaits des remontées mécaniques et les dates des animations</w:t>
      </w:r>
      <w:r w:rsidR="00A74C5F">
        <w:rPr>
          <w:sz w:val="24"/>
        </w:rPr>
        <w:t xml:space="preserve"> qui auront lieu sur la station du Grand-Puy</w:t>
      </w:r>
      <w:r w:rsidR="00A74C5F" w:rsidRPr="00A74C5F">
        <w:rPr>
          <w:sz w:val="24"/>
        </w:rPr>
        <w:t>.</w:t>
      </w:r>
    </w:p>
    <w:p w:rsidR="00E87BBE" w:rsidRPr="00E87BBE" w:rsidRDefault="00E87BBE" w:rsidP="00E87BBE">
      <w:pPr>
        <w:jc w:val="center"/>
        <w:rPr>
          <w:sz w:val="4"/>
        </w:rPr>
      </w:pPr>
    </w:p>
    <w:p w:rsidR="00A74C5F" w:rsidRDefault="00A74C5F" w:rsidP="00A74C5F">
      <w:pPr>
        <w:rPr>
          <w:sz w:val="24"/>
        </w:rPr>
      </w:pPr>
      <w:r>
        <w:rPr>
          <w:sz w:val="24"/>
        </w:rPr>
        <w:t xml:space="preserve">Au niveau des forfaits, voici les tarifs à intégrer dans ce document : </w:t>
      </w:r>
    </w:p>
    <w:p w:rsidR="00A74C5F" w:rsidRDefault="00A74C5F" w:rsidP="00A74C5F">
      <w:pPr>
        <w:rPr>
          <w:b/>
          <w:sz w:val="24"/>
        </w:rPr>
      </w:pPr>
      <w:r w:rsidRPr="00A74C5F">
        <w:rPr>
          <w:b/>
          <w:sz w:val="24"/>
        </w:rPr>
        <w:t>TARIFS DU TELESIEGE DES CRETES</w:t>
      </w:r>
    </w:p>
    <w:tbl>
      <w:tblPr>
        <w:tblStyle w:val="Listeclaire-Accent5"/>
        <w:tblW w:w="0" w:type="auto"/>
        <w:tblInd w:w="-176" w:type="dxa"/>
        <w:tblLook w:val="04A0"/>
      </w:tblPr>
      <w:tblGrid>
        <w:gridCol w:w="3246"/>
        <w:gridCol w:w="3071"/>
        <w:gridCol w:w="3071"/>
      </w:tblGrid>
      <w:tr w:rsidR="00A74C5F" w:rsidTr="00A74C5F">
        <w:trPr>
          <w:cnfStyle w:val="100000000000"/>
        </w:trPr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rPr>
                <w:b w:val="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cnfStyle w:val="100000000000"/>
              <w:rPr>
                <w:sz w:val="24"/>
              </w:rPr>
            </w:pPr>
            <w:r w:rsidRPr="00A74C5F">
              <w:rPr>
                <w:sz w:val="24"/>
              </w:rPr>
              <w:t>Adulte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cnfStyle w:val="100000000000"/>
              <w:rPr>
                <w:sz w:val="24"/>
              </w:rPr>
            </w:pPr>
            <w:r w:rsidRPr="00A74C5F">
              <w:rPr>
                <w:sz w:val="24"/>
              </w:rPr>
              <w:t>Enfant</w:t>
            </w:r>
            <w:r>
              <w:rPr>
                <w:sz w:val="24"/>
              </w:rPr>
              <w:t>*</w:t>
            </w:r>
          </w:p>
        </w:tc>
      </w:tr>
      <w:tr w:rsidR="00A74C5F" w:rsidTr="00A74C5F">
        <w:trPr>
          <w:cnfStyle w:val="000000100000"/>
        </w:trPr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rPr>
                <w:sz w:val="24"/>
              </w:rPr>
            </w:pPr>
            <w:r w:rsidRPr="00A74C5F">
              <w:rPr>
                <w:sz w:val="24"/>
              </w:rPr>
              <w:t>Journée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15€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13.50€</w:t>
            </w:r>
          </w:p>
        </w:tc>
      </w:tr>
      <w:tr w:rsidR="00A74C5F" w:rsidTr="00A74C5F"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rPr>
                <w:sz w:val="24"/>
              </w:rPr>
            </w:pPr>
            <w:r w:rsidRPr="00A74C5F">
              <w:rPr>
                <w:sz w:val="24"/>
              </w:rPr>
              <w:t>½ journée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000000"/>
              <w:rPr>
                <w:b/>
                <w:sz w:val="24"/>
              </w:rPr>
            </w:pPr>
            <w:r>
              <w:rPr>
                <w:b/>
                <w:sz w:val="24"/>
              </w:rPr>
              <w:t>11€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000000"/>
              <w:rPr>
                <w:b/>
                <w:sz w:val="24"/>
              </w:rPr>
            </w:pPr>
            <w:r>
              <w:rPr>
                <w:b/>
                <w:sz w:val="24"/>
              </w:rPr>
              <w:t>11€</w:t>
            </w:r>
          </w:p>
        </w:tc>
      </w:tr>
      <w:tr w:rsidR="00A74C5F" w:rsidTr="00A74C5F">
        <w:trPr>
          <w:cnfStyle w:val="000000100000"/>
        </w:trPr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rPr>
                <w:sz w:val="24"/>
              </w:rPr>
            </w:pPr>
            <w:r w:rsidRPr="00A74C5F">
              <w:rPr>
                <w:sz w:val="24"/>
              </w:rPr>
              <w:t>2 journées consécutives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28€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25€</w:t>
            </w:r>
          </w:p>
        </w:tc>
      </w:tr>
      <w:tr w:rsidR="00A74C5F" w:rsidTr="00A74C5F"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rPr>
                <w:sz w:val="24"/>
              </w:rPr>
            </w:pPr>
            <w:r w:rsidRPr="00A74C5F">
              <w:rPr>
                <w:sz w:val="24"/>
              </w:rPr>
              <w:t>10 journées non consécutives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000000"/>
              <w:rPr>
                <w:b/>
                <w:sz w:val="24"/>
              </w:rPr>
            </w:pPr>
            <w:r>
              <w:rPr>
                <w:b/>
                <w:sz w:val="24"/>
              </w:rPr>
              <w:t>110€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000000"/>
              <w:rPr>
                <w:b/>
                <w:sz w:val="24"/>
              </w:rPr>
            </w:pPr>
            <w:r>
              <w:rPr>
                <w:b/>
                <w:sz w:val="24"/>
              </w:rPr>
              <w:t>100€</w:t>
            </w:r>
          </w:p>
        </w:tc>
      </w:tr>
      <w:tr w:rsidR="00A74C5F" w:rsidTr="00A74C5F">
        <w:trPr>
          <w:cnfStyle w:val="000000100000"/>
        </w:trPr>
        <w:tc>
          <w:tcPr>
            <w:cnfStyle w:val="001000000000"/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Pr="00A74C5F" w:rsidRDefault="00A74C5F" w:rsidP="00A74C5F">
            <w:pPr>
              <w:jc w:val="center"/>
              <w:rPr>
                <w:sz w:val="24"/>
              </w:rPr>
            </w:pPr>
            <w:r w:rsidRPr="00A74C5F">
              <w:rPr>
                <w:sz w:val="24"/>
              </w:rPr>
              <w:t>Montée piéton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7€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5F" w:rsidRDefault="00A74C5F" w:rsidP="00A74C5F">
            <w:pPr>
              <w:jc w:val="center"/>
              <w:cnfStyle w:val="000000100000"/>
              <w:rPr>
                <w:b/>
                <w:sz w:val="24"/>
              </w:rPr>
            </w:pPr>
            <w:r>
              <w:rPr>
                <w:b/>
                <w:sz w:val="24"/>
              </w:rPr>
              <w:t>7€</w:t>
            </w:r>
          </w:p>
        </w:tc>
      </w:tr>
    </w:tbl>
    <w:p w:rsidR="00A36CF9" w:rsidRPr="00A36CF9" w:rsidRDefault="00A36CF9" w:rsidP="00A36CF9">
      <w:pPr>
        <w:pStyle w:val="Paragraphedeliste"/>
        <w:rPr>
          <w:sz w:val="14"/>
        </w:rPr>
      </w:pPr>
    </w:p>
    <w:p w:rsidR="00A74C5F" w:rsidRPr="00A36CF9" w:rsidRDefault="00A36CF9" w:rsidP="00A74C5F">
      <w:pPr>
        <w:pStyle w:val="Paragraphedeliste"/>
        <w:numPr>
          <w:ilvl w:val="0"/>
          <w:numId w:val="2"/>
        </w:numPr>
        <w:rPr>
          <w:i/>
          <w:sz w:val="24"/>
        </w:rPr>
      </w:pPr>
      <w:r>
        <w:rPr>
          <w:i/>
          <w:sz w:val="24"/>
        </w:rPr>
        <w:t xml:space="preserve">* </w:t>
      </w:r>
      <w:r w:rsidR="00A74C5F" w:rsidRPr="00A36CF9">
        <w:rPr>
          <w:i/>
          <w:sz w:val="24"/>
        </w:rPr>
        <w:t>Enfants : moin</w:t>
      </w:r>
      <w:r w:rsidRPr="00A36CF9">
        <w:rPr>
          <w:i/>
          <w:sz w:val="24"/>
        </w:rPr>
        <w:t>s de 12 ans</w:t>
      </w:r>
    </w:p>
    <w:p w:rsidR="00A36CF9" w:rsidRDefault="00A36CF9" w:rsidP="00A74C5F">
      <w:pPr>
        <w:pStyle w:val="Paragraphedeliste"/>
        <w:numPr>
          <w:ilvl w:val="0"/>
          <w:numId w:val="2"/>
        </w:numPr>
        <w:rPr>
          <w:i/>
          <w:sz w:val="24"/>
        </w:rPr>
      </w:pPr>
      <w:r w:rsidRPr="00A36CF9">
        <w:rPr>
          <w:i/>
          <w:sz w:val="24"/>
        </w:rPr>
        <w:t>Gratuit pour les enfants de moins de 5 ans et les plus de 72 ans</w:t>
      </w:r>
    </w:p>
    <w:p w:rsidR="00E87BBE" w:rsidRDefault="00E87BBE" w:rsidP="00A74C5F">
      <w:pPr>
        <w:pStyle w:val="Paragraphedeliste"/>
        <w:numPr>
          <w:ilvl w:val="0"/>
          <w:numId w:val="2"/>
        </w:numPr>
        <w:rPr>
          <w:i/>
          <w:sz w:val="24"/>
        </w:rPr>
      </w:pPr>
      <w:r>
        <w:rPr>
          <w:i/>
          <w:sz w:val="24"/>
        </w:rPr>
        <w:t>½ journée matin de 10h à 13h30</w:t>
      </w:r>
    </w:p>
    <w:p w:rsidR="00E87BBE" w:rsidRPr="00A36CF9" w:rsidRDefault="00E87BBE" w:rsidP="00A74C5F">
      <w:pPr>
        <w:pStyle w:val="Paragraphedeliste"/>
        <w:numPr>
          <w:ilvl w:val="0"/>
          <w:numId w:val="2"/>
        </w:numPr>
        <w:rPr>
          <w:i/>
          <w:sz w:val="24"/>
        </w:rPr>
      </w:pPr>
      <w:r>
        <w:rPr>
          <w:i/>
          <w:sz w:val="24"/>
        </w:rPr>
        <w:t>½ journée après-midi de 13h30 à 17h</w:t>
      </w:r>
    </w:p>
    <w:p w:rsidR="00A36CF9" w:rsidRPr="00A36CF9" w:rsidRDefault="00A36CF9" w:rsidP="00A36CF9">
      <w:pPr>
        <w:rPr>
          <w:b/>
          <w:sz w:val="24"/>
        </w:rPr>
      </w:pPr>
      <w:r w:rsidRPr="00A36CF9">
        <w:rPr>
          <w:b/>
          <w:sz w:val="24"/>
        </w:rPr>
        <w:t xml:space="preserve">RENSEIGNEMENTS SUR LES TARIFS  </w:t>
      </w:r>
    </w:p>
    <w:p w:rsidR="00A36CF9" w:rsidRPr="00A36CF9" w:rsidRDefault="00A36CF9" w:rsidP="00A36CF9">
      <w:pPr>
        <w:pStyle w:val="Sansinterligne"/>
        <w:numPr>
          <w:ilvl w:val="0"/>
          <w:numId w:val="3"/>
        </w:numPr>
        <w:rPr>
          <w:sz w:val="24"/>
        </w:rPr>
      </w:pPr>
      <w:r w:rsidRPr="00A36CF9">
        <w:rPr>
          <w:sz w:val="24"/>
        </w:rPr>
        <w:t>Caisse</w:t>
      </w:r>
      <w:r>
        <w:rPr>
          <w:sz w:val="24"/>
        </w:rPr>
        <w:t xml:space="preserve"> </w:t>
      </w:r>
      <w:r w:rsidRPr="00A36CF9">
        <w:rPr>
          <w:sz w:val="24"/>
        </w:rPr>
        <w:t>des Remontées Mécaniques</w:t>
      </w:r>
    </w:p>
    <w:p w:rsidR="00A36CF9" w:rsidRDefault="00A36CF9" w:rsidP="00A36CF9">
      <w:pPr>
        <w:pStyle w:val="Sansinterligne"/>
        <w:ind w:firstLine="708"/>
        <w:rPr>
          <w:sz w:val="24"/>
        </w:rPr>
      </w:pPr>
      <w:r w:rsidRPr="00A36CF9">
        <w:rPr>
          <w:sz w:val="24"/>
        </w:rPr>
        <w:t>Tél</w:t>
      </w:r>
      <w:r>
        <w:rPr>
          <w:sz w:val="24"/>
        </w:rPr>
        <w:t> :</w:t>
      </w:r>
      <w:r w:rsidRPr="00A36CF9">
        <w:rPr>
          <w:sz w:val="24"/>
        </w:rPr>
        <w:t xml:space="preserve"> 04.92.35.19.19</w:t>
      </w:r>
    </w:p>
    <w:p w:rsidR="00A36CF9" w:rsidRDefault="00A36CF9" w:rsidP="00A36CF9">
      <w:pPr>
        <w:pStyle w:val="Sansinterligne"/>
        <w:ind w:firstLine="708"/>
        <w:rPr>
          <w:sz w:val="24"/>
        </w:rPr>
      </w:pPr>
      <w:r>
        <w:rPr>
          <w:sz w:val="24"/>
        </w:rPr>
        <w:t xml:space="preserve">E-mail : </w:t>
      </w:r>
      <w:hyperlink r:id="rId8" w:history="1">
        <w:r w:rsidRPr="009C127C">
          <w:rPr>
            <w:rStyle w:val="Lienhypertexte"/>
            <w:sz w:val="24"/>
          </w:rPr>
          <w:t>grandpuy@seynelesalpes.fr</w:t>
        </w:r>
      </w:hyperlink>
      <w:r>
        <w:rPr>
          <w:sz w:val="24"/>
        </w:rPr>
        <w:t xml:space="preserve"> </w:t>
      </w:r>
    </w:p>
    <w:p w:rsidR="00A36CF9" w:rsidRDefault="00A36CF9" w:rsidP="00A36CF9">
      <w:pPr>
        <w:pStyle w:val="Sansinterligne"/>
        <w:numPr>
          <w:ilvl w:val="0"/>
          <w:numId w:val="3"/>
        </w:numPr>
        <w:rPr>
          <w:sz w:val="24"/>
        </w:rPr>
      </w:pPr>
      <w:r>
        <w:rPr>
          <w:sz w:val="24"/>
        </w:rPr>
        <w:t>Office de Tourisme Blanche Serre-Ponçon</w:t>
      </w:r>
    </w:p>
    <w:p w:rsidR="00A36CF9" w:rsidRDefault="00A36CF9" w:rsidP="00A36CF9">
      <w:pPr>
        <w:pStyle w:val="Sansinterligne"/>
        <w:ind w:left="720"/>
        <w:rPr>
          <w:sz w:val="24"/>
        </w:rPr>
      </w:pPr>
      <w:r>
        <w:rPr>
          <w:sz w:val="24"/>
        </w:rPr>
        <w:t>Tél : 04.92.35.11.00</w:t>
      </w:r>
    </w:p>
    <w:p w:rsidR="00A36CF9" w:rsidRDefault="00A36CF9" w:rsidP="00A36CF9">
      <w:pPr>
        <w:pStyle w:val="Sansinterligne"/>
        <w:ind w:left="720"/>
        <w:rPr>
          <w:sz w:val="24"/>
        </w:rPr>
      </w:pPr>
      <w:r>
        <w:rPr>
          <w:sz w:val="24"/>
        </w:rPr>
        <w:t xml:space="preserve">E-mail : </w:t>
      </w:r>
      <w:hyperlink r:id="rId9" w:history="1">
        <w:r w:rsidRPr="009C127C">
          <w:rPr>
            <w:rStyle w:val="Lienhypertexte"/>
            <w:sz w:val="24"/>
          </w:rPr>
          <w:t>info@blanche-serre-poncon.com</w:t>
        </w:r>
      </w:hyperlink>
      <w:r>
        <w:rPr>
          <w:sz w:val="24"/>
        </w:rPr>
        <w:t xml:space="preserve"> </w:t>
      </w:r>
    </w:p>
    <w:p w:rsidR="00A36CF9" w:rsidRDefault="00A36CF9" w:rsidP="00A36CF9">
      <w:pPr>
        <w:pStyle w:val="Sansinterligne"/>
        <w:rPr>
          <w:sz w:val="24"/>
        </w:rPr>
      </w:pPr>
    </w:p>
    <w:p w:rsidR="005E5CF7" w:rsidRDefault="005E5CF7" w:rsidP="00A36CF9">
      <w:pPr>
        <w:pStyle w:val="Sansinterligne"/>
        <w:rPr>
          <w:b/>
          <w:sz w:val="24"/>
        </w:rPr>
      </w:pPr>
      <w:r>
        <w:rPr>
          <w:b/>
          <w:sz w:val="24"/>
        </w:rPr>
        <w:t>PERIODE</w:t>
      </w:r>
      <w:r w:rsidRPr="005E5CF7">
        <w:rPr>
          <w:b/>
          <w:sz w:val="24"/>
        </w:rPr>
        <w:t xml:space="preserve"> D’OUVERTURE</w:t>
      </w:r>
      <w:r>
        <w:rPr>
          <w:b/>
          <w:sz w:val="24"/>
        </w:rPr>
        <w:t xml:space="preserve"> DU BIKE PARK</w:t>
      </w:r>
    </w:p>
    <w:p w:rsidR="005E5CF7" w:rsidRDefault="005E5CF7" w:rsidP="00A36CF9">
      <w:pPr>
        <w:pStyle w:val="Sansinterligne"/>
        <w:rPr>
          <w:b/>
          <w:sz w:val="24"/>
        </w:rPr>
      </w:pPr>
    </w:p>
    <w:p w:rsidR="00D036A5" w:rsidRDefault="005E5CF7" w:rsidP="005E5CF7">
      <w:pPr>
        <w:pStyle w:val="Sansinterligne"/>
        <w:numPr>
          <w:ilvl w:val="0"/>
          <w:numId w:val="3"/>
        </w:numPr>
        <w:rPr>
          <w:sz w:val="24"/>
        </w:rPr>
      </w:pPr>
      <w:r w:rsidRPr="00D036A5">
        <w:rPr>
          <w:b/>
          <w:sz w:val="24"/>
        </w:rPr>
        <w:t>Juin et septembre :</w:t>
      </w:r>
      <w:r>
        <w:rPr>
          <w:sz w:val="24"/>
        </w:rPr>
        <w:t xml:space="preserve"> </w:t>
      </w:r>
    </w:p>
    <w:p w:rsidR="005E5CF7" w:rsidRDefault="005E5CF7" w:rsidP="00D036A5">
      <w:pPr>
        <w:pStyle w:val="Sansinterligne"/>
        <w:ind w:left="720"/>
        <w:rPr>
          <w:sz w:val="24"/>
        </w:rPr>
      </w:pPr>
      <w:proofErr w:type="gramStart"/>
      <w:r>
        <w:rPr>
          <w:sz w:val="24"/>
        </w:rPr>
        <w:t>samedi</w:t>
      </w:r>
      <w:proofErr w:type="gramEnd"/>
      <w:r>
        <w:rPr>
          <w:sz w:val="24"/>
        </w:rPr>
        <w:t xml:space="preserve"> et dimanche</w:t>
      </w:r>
    </w:p>
    <w:p w:rsidR="00D036A5" w:rsidRPr="00D036A5" w:rsidRDefault="005E5CF7" w:rsidP="005E5CF7">
      <w:pPr>
        <w:pStyle w:val="Sansinterligne"/>
        <w:numPr>
          <w:ilvl w:val="0"/>
          <w:numId w:val="3"/>
        </w:numPr>
        <w:rPr>
          <w:b/>
          <w:sz w:val="24"/>
        </w:rPr>
      </w:pPr>
      <w:r w:rsidRPr="00D036A5">
        <w:rPr>
          <w:b/>
          <w:sz w:val="24"/>
        </w:rPr>
        <w:t xml:space="preserve">Juillet et août : </w:t>
      </w:r>
    </w:p>
    <w:p w:rsidR="005E5CF7" w:rsidRDefault="005E5CF7" w:rsidP="00D036A5">
      <w:pPr>
        <w:pStyle w:val="Sansinterligne"/>
        <w:ind w:left="720"/>
        <w:rPr>
          <w:sz w:val="24"/>
        </w:rPr>
      </w:pPr>
      <w:proofErr w:type="gramStart"/>
      <w:r>
        <w:rPr>
          <w:sz w:val="24"/>
        </w:rPr>
        <w:t>samedi</w:t>
      </w:r>
      <w:proofErr w:type="gramEnd"/>
      <w:r>
        <w:rPr>
          <w:sz w:val="24"/>
        </w:rPr>
        <w:t>, dimanche, lundi et mardi</w:t>
      </w:r>
    </w:p>
    <w:p w:rsidR="005E5CF7" w:rsidRDefault="005E5CF7" w:rsidP="005E5CF7">
      <w:pPr>
        <w:pStyle w:val="Sansinterligne"/>
        <w:rPr>
          <w:sz w:val="24"/>
        </w:rPr>
      </w:pPr>
    </w:p>
    <w:p w:rsidR="005E5CF7" w:rsidRDefault="005E5CF7" w:rsidP="005E5CF7">
      <w:pPr>
        <w:pStyle w:val="Sansinterligne"/>
        <w:rPr>
          <w:sz w:val="24"/>
        </w:rPr>
      </w:pPr>
      <w:r>
        <w:rPr>
          <w:sz w:val="24"/>
        </w:rPr>
        <w:t xml:space="preserve">Ouverture continue de 10h à 17h </w:t>
      </w:r>
    </w:p>
    <w:p w:rsidR="00D036A5" w:rsidRPr="005E5CF7" w:rsidRDefault="00D036A5" w:rsidP="005E5CF7">
      <w:pPr>
        <w:pStyle w:val="Sansinterligne"/>
        <w:rPr>
          <w:sz w:val="24"/>
        </w:rPr>
      </w:pPr>
      <w:r>
        <w:rPr>
          <w:sz w:val="24"/>
        </w:rPr>
        <w:t>Ouvert le vendredi 14 juillet de 10h à 17h non-stop</w:t>
      </w:r>
    </w:p>
    <w:p w:rsidR="005E5CF7" w:rsidRDefault="005E5CF7" w:rsidP="00A36CF9">
      <w:pPr>
        <w:pStyle w:val="Sansinterligne"/>
        <w:rPr>
          <w:sz w:val="24"/>
        </w:rPr>
      </w:pPr>
    </w:p>
    <w:p w:rsidR="00A36CF9" w:rsidRDefault="00A36CF9" w:rsidP="00A36CF9">
      <w:pPr>
        <w:pStyle w:val="Sansinterligne"/>
        <w:rPr>
          <w:b/>
          <w:sz w:val="24"/>
        </w:rPr>
      </w:pPr>
      <w:r w:rsidRPr="00A36CF9">
        <w:rPr>
          <w:b/>
          <w:sz w:val="24"/>
        </w:rPr>
        <w:t>ANIMATIONS</w:t>
      </w:r>
    </w:p>
    <w:p w:rsidR="00A36CF9" w:rsidRDefault="00A36CF9" w:rsidP="00A36CF9">
      <w:pPr>
        <w:pStyle w:val="Sansinterligne"/>
        <w:rPr>
          <w:b/>
          <w:sz w:val="24"/>
        </w:rPr>
      </w:pPr>
    </w:p>
    <w:p w:rsidR="00A36CF9" w:rsidRDefault="00A36CF9" w:rsidP="00A36CF9">
      <w:pPr>
        <w:pStyle w:val="Sansinterligne"/>
        <w:numPr>
          <w:ilvl w:val="0"/>
          <w:numId w:val="3"/>
        </w:numPr>
        <w:rPr>
          <w:sz w:val="24"/>
        </w:rPr>
      </w:pPr>
      <w:r w:rsidRPr="00A36CF9">
        <w:rPr>
          <w:b/>
          <w:sz w:val="24"/>
        </w:rPr>
        <w:t>WEEK-END AIRBAG VTT</w:t>
      </w:r>
      <w:r>
        <w:rPr>
          <w:sz w:val="24"/>
        </w:rPr>
        <w:t xml:space="preserve"> : samedi </w:t>
      </w:r>
      <w:r w:rsidRPr="00A36CF9">
        <w:rPr>
          <w:sz w:val="24"/>
        </w:rPr>
        <w:t>17</w:t>
      </w:r>
      <w:r>
        <w:rPr>
          <w:sz w:val="24"/>
        </w:rPr>
        <w:t xml:space="preserve"> et dimanche </w:t>
      </w:r>
      <w:r w:rsidRPr="00A36CF9">
        <w:rPr>
          <w:sz w:val="24"/>
        </w:rPr>
        <w:t>18 juin 2017</w:t>
      </w:r>
    </w:p>
    <w:p w:rsidR="00D036A5" w:rsidRPr="00D036A5" w:rsidRDefault="00D036A5" w:rsidP="00D036A5">
      <w:pPr>
        <w:pStyle w:val="Sansinterligne"/>
        <w:numPr>
          <w:ilvl w:val="0"/>
          <w:numId w:val="3"/>
        </w:numPr>
        <w:rPr>
          <w:sz w:val="24"/>
        </w:rPr>
      </w:pPr>
      <w:r w:rsidRPr="00D036A5">
        <w:rPr>
          <w:b/>
          <w:sz w:val="24"/>
          <w:lang w:val="en-US"/>
        </w:rPr>
        <w:t xml:space="preserve">WEEK-END AIRBAG </w:t>
      </w:r>
      <w:proofErr w:type="gramStart"/>
      <w:r w:rsidRPr="00D036A5">
        <w:rPr>
          <w:b/>
          <w:sz w:val="24"/>
          <w:lang w:val="en-US"/>
        </w:rPr>
        <w:t>VTT</w:t>
      </w:r>
      <w:r w:rsidRPr="00D036A5">
        <w:rPr>
          <w:sz w:val="24"/>
          <w:lang w:val="en-US"/>
        </w:rPr>
        <w:t> :</w:t>
      </w:r>
      <w:proofErr w:type="gramEnd"/>
      <w:r w:rsidRPr="00D036A5">
        <w:rPr>
          <w:sz w:val="24"/>
          <w:lang w:val="en-US"/>
        </w:rPr>
        <w:t xml:space="preserve"> </w:t>
      </w:r>
      <w:proofErr w:type="spellStart"/>
      <w:r w:rsidRPr="00D036A5">
        <w:rPr>
          <w:sz w:val="24"/>
          <w:lang w:val="en-US"/>
        </w:rPr>
        <w:t>samedi</w:t>
      </w:r>
      <w:proofErr w:type="spellEnd"/>
      <w:r w:rsidRPr="00D036A5">
        <w:rPr>
          <w:sz w:val="24"/>
          <w:lang w:val="en-US"/>
        </w:rPr>
        <w:t xml:space="preserve"> ….. et </w:t>
      </w:r>
      <w:proofErr w:type="spellStart"/>
      <w:r w:rsidRPr="00D036A5">
        <w:rPr>
          <w:sz w:val="24"/>
          <w:lang w:val="en-US"/>
        </w:rPr>
        <w:t>dimanche</w:t>
      </w:r>
      <w:proofErr w:type="spellEnd"/>
      <w:r w:rsidRPr="00D036A5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…… </w:t>
      </w:r>
      <w:r w:rsidRPr="00D036A5">
        <w:rPr>
          <w:sz w:val="24"/>
          <w:lang w:val="en-US"/>
        </w:rPr>
        <w:t xml:space="preserve"> </w:t>
      </w:r>
      <w:r w:rsidRPr="00A36CF9">
        <w:rPr>
          <w:sz w:val="24"/>
        </w:rPr>
        <w:t>2017</w:t>
      </w:r>
    </w:p>
    <w:p w:rsidR="00A36CF9" w:rsidRDefault="00A36CF9" w:rsidP="00A36CF9">
      <w:pPr>
        <w:pStyle w:val="Sansinterligne"/>
        <w:numPr>
          <w:ilvl w:val="0"/>
          <w:numId w:val="3"/>
        </w:numPr>
        <w:rPr>
          <w:sz w:val="24"/>
        </w:rPr>
      </w:pPr>
      <w:r>
        <w:rPr>
          <w:b/>
          <w:sz w:val="24"/>
        </w:rPr>
        <w:t xml:space="preserve">COURSE </w:t>
      </w:r>
      <w:r w:rsidR="005E5CF7">
        <w:rPr>
          <w:b/>
          <w:sz w:val="24"/>
        </w:rPr>
        <w:t>DH</w:t>
      </w:r>
      <w:r>
        <w:rPr>
          <w:b/>
          <w:sz w:val="24"/>
        </w:rPr>
        <w:t> </w:t>
      </w:r>
      <w:r w:rsidRPr="00A36CF9">
        <w:rPr>
          <w:sz w:val="24"/>
        </w:rPr>
        <w:t>:</w:t>
      </w:r>
      <w:r>
        <w:rPr>
          <w:sz w:val="24"/>
        </w:rPr>
        <w:t xml:space="preserve"> vendredi 14 et samedi 15 juillet</w:t>
      </w:r>
    </w:p>
    <w:p w:rsidR="00A36CF9" w:rsidRDefault="005E5CF7" w:rsidP="00A36CF9">
      <w:pPr>
        <w:pStyle w:val="Sansinterligne"/>
        <w:numPr>
          <w:ilvl w:val="0"/>
          <w:numId w:val="3"/>
        </w:numPr>
        <w:rPr>
          <w:sz w:val="24"/>
        </w:rPr>
      </w:pPr>
      <w:r w:rsidRPr="005E5CF7">
        <w:rPr>
          <w:b/>
          <w:sz w:val="24"/>
        </w:rPr>
        <w:t>CONCOURS PHOTO</w:t>
      </w:r>
      <w:r>
        <w:rPr>
          <w:b/>
          <w:sz w:val="24"/>
        </w:rPr>
        <w:t xml:space="preserve"> </w:t>
      </w:r>
      <w:r>
        <w:rPr>
          <w:sz w:val="24"/>
        </w:rPr>
        <w:t>: tout le mois de juillet</w:t>
      </w:r>
    </w:p>
    <w:p w:rsidR="005E5CF7" w:rsidRDefault="005E5CF7" w:rsidP="005E5CF7">
      <w:pPr>
        <w:pStyle w:val="Sansinterligne"/>
        <w:rPr>
          <w:sz w:val="24"/>
        </w:rPr>
      </w:pPr>
    </w:p>
    <w:p w:rsidR="005E5CF7" w:rsidRDefault="005E5CF7" w:rsidP="005E5CF7">
      <w:pPr>
        <w:pStyle w:val="Sansinterligne"/>
        <w:rPr>
          <w:sz w:val="24"/>
        </w:rPr>
      </w:pPr>
    </w:p>
    <w:p w:rsidR="005E5CF7" w:rsidRPr="00A36CF9" w:rsidRDefault="005E5CF7" w:rsidP="005E5CF7">
      <w:pPr>
        <w:pStyle w:val="Sansinterligne"/>
        <w:ind w:left="720"/>
        <w:rPr>
          <w:sz w:val="24"/>
        </w:rPr>
      </w:pPr>
    </w:p>
    <w:sectPr w:rsidR="005E5CF7" w:rsidRPr="00A36CF9" w:rsidSect="001F4CA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6A5" w:rsidRDefault="00D036A5" w:rsidP="00D036A5">
      <w:pPr>
        <w:spacing w:after="0" w:line="240" w:lineRule="auto"/>
      </w:pPr>
      <w:r>
        <w:separator/>
      </w:r>
    </w:p>
  </w:endnote>
  <w:endnote w:type="continuationSeparator" w:id="0">
    <w:p w:rsidR="00D036A5" w:rsidRDefault="00D036A5" w:rsidP="00D03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6A5" w:rsidRDefault="00D036A5" w:rsidP="00D036A5">
      <w:pPr>
        <w:spacing w:after="0" w:line="240" w:lineRule="auto"/>
      </w:pPr>
      <w:r>
        <w:separator/>
      </w:r>
    </w:p>
  </w:footnote>
  <w:footnote w:type="continuationSeparator" w:id="0">
    <w:p w:rsidR="00D036A5" w:rsidRDefault="00D036A5" w:rsidP="00D03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6A5" w:rsidRDefault="00D036A5">
    <w:pPr>
      <w:pStyle w:val="En-tte"/>
    </w:pPr>
  </w:p>
  <w:p w:rsidR="00D036A5" w:rsidRDefault="00D036A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A48EA"/>
    <w:multiLevelType w:val="hybridMultilevel"/>
    <w:tmpl w:val="0B4E1EAE"/>
    <w:lvl w:ilvl="0" w:tplc="02F48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F6188F"/>
    <w:multiLevelType w:val="hybridMultilevel"/>
    <w:tmpl w:val="6EC61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851B7"/>
    <w:multiLevelType w:val="hybridMultilevel"/>
    <w:tmpl w:val="A5E0FFEE"/>
    <w:lvl w:ilvl="0" w:tplc="62B667D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84098"/>
    <w:multiLevelType w:val="hybridMultilevel"/>
    <w:tmpl w:val="81A895BC"/>
    <w:lvl w:ilvl="0" w:tplc="2D7447B0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C5F"/>
    <w:rsid w:val="000E4FF5"/>
    <w:rsid w:val="00141FA6"/>
    <w:rsid w:val="001F4CA3"/>
    <w:rsid w:val="004B0232"/>
    <w:rsid w:val="004D7092"/>
    <w:rsid w:val="005E5CF7"/>
    <w:rsid w:val="006C7C30"/>
    <w:rsid w:val="00A36CF9"/>
    <w:rsid w:val="00A74C5F"/>
    <w:rsid w:val="00B22C36"/>
    <w:rsid w:val="00CD5E16"/>
    <w:rsid w:val="00D036A5"/>
    <w:rsid w:val="00E8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CA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74C5F"/>
    <w:pPr>
      <w:ind w:left="720"/>
      <w:contextualSpacing/>
    </w:pPr>
  </w:style>
  <w:style w:type="table" w:styleId="Grilledutableau">
    <w:name w:val="Table Grid"/>
    <w:basedOn w:val="TableauNormal"/>
    <w:uiPriority w:val="59"/>
    <w:rsid w:val="00A74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A74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Sansinterligne">
    <w:name w:val="No Spacing"/>
    <w:uiPriority w:val="1"/>
    <w:qFormat/>
    <w:rsid w:val="00A36CF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A36CF9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0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6A5"/>
  </w:style>
  <w:style w:type="paragraph" w:styleId="Pieddepage">
    <w:name w:val="footer"/>
    <w:basedOn w:val="Normal"/>
    <w:link w:val="PieddepageCar"/>
    <w:uiPriority w:val="99"/>
    <w:semiHidden/>
    <w:unhideWhenUsed/>
    <w:rsid w:val="00D03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036A5"/>
  </w:style>
  <w:style w:type="paragraph" w:styleId="Textedebulles">
    <w:name w:val="Balloon Text"/>
    <w:basedOn w:val="Normal"/>
    <w:link w:val="TextedebullesCar"/>
    <w:uiPriority w:val="99"/>
    <w:semiHidden/>
    <w:unhideWhenUsed/>
    <w:rsid w:val="00D03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ndpuy@seynelesalpe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blanche-serre-poncon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6F262-4094-44C3-B0D6-5A1EAB54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Grand-Puy_1</dc:creator>
  <cp:lastModifiedBy>Grand-Puy_1</cp:lastModifiedBy>
  <cp:revision>1</cp:revision>
  <dcterms:created xsi:type="dcterms:W3CDTF">2017-06-06T11:34:00Z</dcterms:created>
  <dcterms:modified xsi:type="dcterms:W3CDTF">2017-06-06T15:38:00Z</dcterms:modified>
</cp:coreProperties>
</file>